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3D1B" w:rsidRPr="00E17E3D" w14:paraId="3F130F81" w14:textId="77777777" w:rsidTr="00FC44AD">
        <w:trPr>
          <w:trHeight w:val="848"/>
        </w:trPr>
        <w:tc>
          <w:tcPr>
            <w:tcW w:w="4675" w:type="dxa"/>
          </w:tcPr>
          <w:p w14:paraId="5946ABE4" w14:textId="4663411E" w:rsidR="00CD3D1B" w:rsidRPr="0091559A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Полное наименование</w:t>
            </w:r>
          </w:p>
          <w:p w14:paraId="037BF781" w14:textId="32A5BD67" w:rsidR="00CD3D1B" w:rsidRPr="0091559A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4675" w:type="dxa"/>
          </w:tcPr>
          <w:p w14:paraId="45D2B268" w14:textId="2B182B41" w:rsidR="00CD3D1B" w:rsidRPr="0091559A" w:rsidRDefault="005C1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«Келлер Стачки»</w:t>
            </w:r>
          </w:p>
        </w:tc>
      </w:tr>
      <w:tr w:rsidR="00CD3D1B" w:rsidRPr="002F5D07" w14:paraId="14A51736" w14:textId="77777777" w:rsidTr="00393DB8">
        <w:trPr>
          <w:trHeight w:val="848"/>
        </w:trPr>
        <w:tc>
          <w:tcPr>
            <w:tcW w:w="4675" w:type="dxa"/>
          </w:tcPr>
          <w:p w14:paraId="43551EFC" w14:textId="3A726090" w:rsidR="00CD3D1B" w:rsidRPr="0091559A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Место нахождения, почтовый адрес,</w:t>
            </w:r>
          </w:p>
        </w:tc>
        <w:tc>
          <w:tcPr>
            <w:tcW w:w="4675" w:type="dxa"/>
          </w:tcPr>
          <w:p w14:paraId="60CB736D" w14:textId="0B3C3077" w:rsidR="005C168B" w:rsidRPr="0091559A" w:rsidRDefault="005C168B" w:rsidP="005C168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344058,</w:t>
            </w:r>
            <w:r w:rsidR="0091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4C8F1EC1" w14:textId="0E8010AC" w:rsidR="005C168B" w:rsidRPr="0091559A" w:rsidRDefault="005C168B" w:rsidP="005C168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Г. РОСТОВ-НА-ДОНУ,</w:t>
            </w:r>
            <w:r w:rsidR="0091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ПР-КТ СТАЧКИ,</w:t>
            </w:r>
          </w:p>
          <w:p w14:paraId="33927527" w14:textId="0C83F3C9" w:rsidR="00CD3D1B" w:rsidRPr="0091559A" w:rsidRDefault="005C168B" w:rsidP="0091559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Д. 150,</w:t>
            </w:r>
            <w:r w:rsidR="0091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ЛИТЕР Ж</w:t>
            </w:r>
          </w:p>
        </w:tc>
      </w:tr>
      <w:tr w:rsidR="00CD3D1B" w:rsidRPr="00CD3D1B" w14:paraId="284E8F6A" w14:textId="77777777" w:rsidTr="00D611E7">
        <w:trPr>
          <w:trHeight w:val="848"/>
        </w:trPr>
        <w:tc>
          <w:tcPr>
            <w:tcW w:w="4675" w:type="dxa"/>
          </w:tcPr>
          <w:p w14:paraId="1C783561" w14:textId="21A51F7B" w:rsidR="00CD3D1B" w:rsidRPr="0091559A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Дата государственной регистрации</w:t>
            </w:r>
            <w:r w:rsidR="00C81530">
              <w:rPr>
                <w:lang w:val="ru-RU"/>
              </w:rPr>
              <w:t xml:space="preserve">, </w:t>
            </w:r>
            <w:r w:rsidR="00C81530" w:rsidRPr="00AA2147">
              <w:rPr>
                <w:lang w:val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675" w:type="dxa"/>
          </w:tcPr>
          <w:p w14:paraId="3DBF33B3" w14:textId="77777777" w:rsidR="0091559A" w:rsidRDefault="0091559A" w:rsidP="005C168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1B7C4" w14:textId="66B60F80" w:rsidR="005C168B" w:rsidRDefault="005C168B" w:rsidP="005C168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  <w:p w14:paraId="717DA107" w14:textId="7B9774B0" w:rsidR="00C81530" w:rsidRDefault="00C81530" w:rsidP="005C168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47A8C" w14:textId="249AAD44" w:rsidR="00C81530" w:rsidRPr="00C81530" w:rsidRDefault="00C81530" w:rsidP="005C168B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815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1186196046563</w:t>
            </w:r>
          </w:p>
          <w:p w14:paraId="4AA49E02" w14:textId="0891D06F" w:rsidR="00CD3D1B" w:rsidRPr="0091559A" w:rsidRDefault="00CD3D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1B" w:rsidRPr="00E17E3D" w14:paraId="225E2A24" w14:textId="77777777" w:rsidTr="005B3F6A">
        <w:trPr>
          <w:trHeight w:val="848"/>
        </w:trPr>
        <w:tc>
          <w:tcPr>
            <w:tcW w:w="4675" w:type="dxa"/>
          </w:tcPr>
          <w:p w14:paraId="68E0A36E" w14:textId="4500C4E3" w:rsidR="00CD3D1B" w:rsidRPr="0091559A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Сведения об учредителе (учредителях</w:t>
            </w:r>
          </w:p>
        </w:tc>
        <w:tc>
          <w:tcPr>
            <w:tcW w:w="4675" w:type="dxa"/>
          </w:tcPr>
          <w:p w14:paraId="3EB22111" w14:textId="69B75D3F" w:rsidR="005C168B" w:rsidRPr="0091559A" w:rsidRDefault="005C168B" w:rsidP="005C168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ПОГРЕБОВ Р.В., МЕЛЬНИКОВ С.А.</w:t>
            </w:r>
          </w:p>
          <w:p w14:paraId="0CEAAF92" w14:textId="166076C3" w:rsidR="00CD3D1B" w:rsidRPr="0091559A" w:rsidRDefault="00CD3D1B" w:rsidP="005C168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1B" w:rsidRPr="00C81530" w14:paraId="461E1846" w14:textId="77777777" w:rsidTr="00D20502">
        <w:trPr>
          <w:trHeight w:val="848"/>
        </w:trPr>
        <w:tc>
          <w:tcPr>
            <w:tcW w:w="4675" w:type="dxa"/>
          </w:tcPr>
          <w:p w14:paraId="1183601A" w14:textId="6B07C481" w:rsidR="00CD3D1B" w:rsidRPr="0091559A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Структура и органы управления</w:t>
            </w:r>
          </w:p>
        </w:tc>
        <w:tc>
          <w:tcPr>
            <w:tcW w:w="4675" w:type="dxa"/>
          </w:tcPr>
          <w:p w14:paraId="0CC71501" w14:textId="10DA3BF7" w:rsidR="00CD3D1B" w:rsidRPr="0091559A" w:rsidRDefault="005C1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Коллегиальный орган управления – Общее собрание участников Общества</w:t>
            </w:r>
            <w:r w:rsidR="00915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43B4DA8" w14:textId="5EF68A48" w:rsidR="00C81530" w:rsidRDefault="005C168B" w:rsidP="00C81530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 – генеральный директор</w:t>
            </w:r>
            <w:r w:rsidR="00C8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30">
              <w:rPr>
                <w:rFonts w:ascii="Times New Roman" w:hAnsi="Times New Roman" w:cs="Times New Roman"/>
              </w:rPr>
              <w:t>КОСТЕНКО РОМАН</w:t>
            </w:r>
          </w:p>
          <w:p w14:paraId="780A81AF" w14:textId="321F0D5C" w:rsidR="005C168B" w:rsidRPr="0091559A" w:rsidRDefault="00C81530" w:rsidP="00C815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530">
              <w:rPr>
                <w:rFonts w:ascii="Times New Roman" w:hAnsi="Times New Roman" w:cs="Times New Roman"/>
                <w:lang w:val="ru-RU"/>
              </w:rPr>
              <w:t>ОЛЕГОВИЧ</w:t>
            </w:r>
          </w:p>
        </w:tc>
      </w:tr>
      <w:tr w:rsidR="00CD3D1B" w:rsidRPr="00CD3D1B" w14:paraId="56EAE57D" w14:textId="77777777" w:rsidTr="00CD3D1B">
        <w:tc>
          <w:tcPr>
            <w:tcW w:w="4675" w:type="dxa"/>
          </w:tcPr>
          <w:p w14:paraId="0CBFB4A4" w14:textId="5FC9C1AE" w:rsidR="00CD3D1B" w:rsidRPr="0091559A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4675" w:type="dxa"/>
          </w:tcPr>
          <w:p w14:paraId="5964F364" w14:textId="77777777" w:rsidR="0091559A" w:rsidRDefault="0091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AD87" w14:textId="517D925E" w:rsidR="00CD3D1B" w:rsidRPr="0091559A" w:rsidRDefault="005C1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1186196046563</w:t>
            </w:r>
          </w:p>
        </w:tc>
      </w:tr>
      <w:tr w:rsidR="00CD3D1B" w:rsidRPr="00CD3D1B" w14:paraId="1E94E00C" w14:textId="77777777" w:rsidTr="00CD3D1B">
        <w:tc>
          <w:tcPr>
            <w:tcW w:w="4675" w:type="dxa"/>
          </w:tcPr>
          <w:p w14:paraId="1045C8EB" w14:textId="676BC4B6" w:rsidR="00CD3D1B" w:rsidRPr="0091559A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Идентификационный номер налогоплательщика</w:t>
            </w:r>
          </w:p>
        </w:tc>
        <w:tc>
          <w:tcPr>
            <w:tcW w:w="4675" w:type="dxa"/>
          </w:tcPr>
          <w:p w14:paraId="6039A5A7" w14:textId="4B4789C5" w:rsidR="00CD3D1B" w:rsidRPr="0091559A" w:rsidRDefault="005C1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9A">
              <w:rPr>
                <w:rFonts w:ascii="Times New Roman" w:hAnsi="Times New Roman" w:cs="Times New Roman"/>
                <w:sz w:val="24"/>
                <w:szCs w:val="24"/>
              </w:rPr>
              <w:t>6168104730</w:t>
            </w:r>
          </w:p>
        </w:tc>
      </w:tr>
      <w:tr w:rsidR="00CD3D1B" w:rsidRPr="00E17E3D" w14:paraId="3CD81648" w14:textId="77777777" w:rsidTr="00CD3D1B">
        <w:tc>
          <w:tcPr>
            <w:tcW w:w="4675" w:type="dxa"/>
          </w:tcPr>
          <w:p w14:paraId="78BDAA79" w14:textId="7016A87D" w:rsidR="00CD3D1B" w:rsidRPr="0091559A" w:rsidRDefault="00CD3D1B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Лицензия на осуществление медицинской деятельности, ее номер, срок действия, а также информация об органе, выдавшем указанную лицензию, скан образ</w:t>
            </w:r>
          </w:p>
        </w:tc>
        <w:tc>
          <w:tcPr>
            <w:tcW w:w="4675" w:type="dxa"/>
          </w:tcPr>
          <w:p w14:paraId="1F41DD6B" w14:textId="5B38B9F5" w:rsidR="00CD3D1B" w:rsidRPr="0091559A" w:rsidRDefault="005C168B" w:rsidP="005C1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Лицензия № Л041-01050-61/00332206 </w:t>
            </w:r>
            <w:proofErr w:type="gramStart"/>
            <w:r w:rsidRPr="009155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 17.06.2019</w:t>
            </w:r>
            <w:proofErr w:type="gramEnd"/>
            <w:r w:rsidRPr="009155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года. Выдана Министерством здравоохранения Ростовской области, </w:t>
            </w:r>
            <w:r w:rsidRPr="0091559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55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9155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Ростов</w:t>
            </w:r>
            <w:proofErr w:type="spellEnd"/>
            <w:r w:rsidRPr="009155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-на-Дону, ул. 1-ой Конной Армии, 33, тел.: +7(863)242-41-09)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</w:t>
            </w:r>
          </w:p>
        </w:tc>
      </w:tr>
      <w:tr w:rsidR="00DD1387" w:rsidRPr="00E17E3D" w14:paraId="74E763C9" w14:textId="77777777" w:rsidTr="00CD3D1B">
        <w:tc>
          <w:tcPr>
            <w:tcW w:w="4675" w:type="dxa"/>
          </w:tcPr>
          <w:p w14:paraId="6CCB238A" w14:textId="6635E171" w:rsidR="00DD1387" w:rsidRPr="0091559A" w:rsidRDefault="00DD1387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Виды медицинских услуг</w:t>
            </w:r>
          </w:p>
        </w:tc>
        <w:tc>
          <w:tcPr>
            <w:tcW w:w="4675" w:type="dxa"/>
          </w:tcPr>
          <w:p w14:paraId="481F5407" w14:textId="6244F6F6" w:rsidR="00DD1387" w:rsidRPr="0091559A" w:rsidRDefault="002F5D07" w:rsidP="0091559A">
            <w:pPr>
              <w:spacing w:after="283"/>
              <w:ind w:lef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55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    сестринскому делу;     стоматологии;  стоматологии профилактической; при оказании первичной специализированной медико-санитарной помощи в </w:t>
            </w:r>
            <w:r w:rsidRPr="009155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амбулаторных условиях по: анестезиологии и реаниматологии; организации здравоохранения и общественному здоровью, эпидемиологии;  ортодонтии;  стоматологии детской; стоматологии общей практики;     стоматологии ортопедической; стоматологии терапевтической; стоматологии хирургической</w:t>
            </w:r>
          </w:p>
        </w:tc>
      </w:tr>
      <w:tr w:rsidR="00DD1387" w:rsidRPr="005C168B" w14:paraId="1B0139AE" w14:textId="77777777" w:rsidTr="00CD3D1B">
        <w:tc>
          <w:tcPr>
            <w:tcW w:w="4675" w:type="dxa"/>
          </w:tcPr>
          <w:p w14:paraId="53F3D128" w14:textId="2E403865" w:rsidR="00DD1387" w:rsidRPr="0091559A" w:rsidRDefault="00DD1387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lastRenderedPageBreak/>
              <w:t>График работы</w:t>
            </w:r>
          </w:p>
        </w:tc>
        <w:tc>
          <w:tcPr>
            <w:tcW w:w="4675" w:type="dxa"/>
          </w:tcPr>
          <w:p w14:paraId="4BABDB19" w14:textId="090114B3" w:rsidR="00DD1387" w:rsidRPr="0091559A" w:rsidRDefault="0091559A" w:rsidP="005C16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559A">
              <w:rPr>
                <w:rFonts w:ascii="Times New Roman" w:hAnsi="Times New Roman" w:cs="Times New Roman"/>
                <w:color w:val="484A49"/>
                <w:sz w:val="24"/>
                <w:szCs w:val="24"/>
                <w:shd w:val="clear" w:color="auto" w:fill="FFFFFF"/>
              </w:rPr>
              <w:t xml:space="preserve">c 8:00 </w:t>
            </w:r>
            <w:proofErr w:type="spellStart"/>
            <w:r w:rsidRPr="0091559A">
              <w:rPr>
                <w:rFonts w:ascii="Times New Roman" w:hAnsi="Times New Roman" w:cs="Times New Roman"/>
                <w:color w:val="484A49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91559A">
              <w:rPr>
                <w:rFonts w:ascii="Times New Roman" w:hAnsi="Times New Roman" w:cs="Times New Roman"/>
                <w:color w:val="484A49"/>
                <w:sz w:val="24"/>
                <w:szCs w:val="24"/>
                <w:shd w:val="clear" w:color="auto" w:fill="FFFFFF"/>
              </w:rPr>
              <w:t xml:space="preserve"> 21:00, </w:t>
            </w:r>
            <w:proofErr w:type="spellStart"/>
            <w:r w:rsidRPr="0091559A">
              <w:rPr>
                <w:rFonts w:ascii="Times New Roman" w:hAnsi="Times New Roman" w:cs="Times New Roman"/>
                <w:color w:val="484A49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91559A">
              <w:rPr>
                <w:rFonts w:ascii="Times New Roman" w:hAnsi="Times New Roman" w:cs="Times New Roman"/>
                <w:color w:val="484A4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559A">
              <w:rPr>
                <w:rFonts w:ascii="Times New Roman" w:hAnsi="Times New Roman" w:cs="Times New Roman"/>
                <w:color w:val="484A49"/>
                <w:sz w:val="24"/>
                <w:szCs w:val="24"/>
                <w:shd w:val="clear" w:color="auto" w:fill="FFFFFF"/>
              </w:rPr>
              <w:t>выходных</w:t>
            </w:r>
            <w:proofErr w:type="spellEnd"/>
          </w:p>
        </w:tc>
      </w:tr>
      <w:tr w:rsidR="00DD1387" w:rsidRPr="005C168B" w14:paraId="55A87F18" w14:textId="77777777" w:rsidTr="00CD3D1B">
        <w:tc>
          <w:tcPr>
            <w:tcW w:w="4675" w:type="dxa"/>
          </w:tcPr>
          <w:p w14:paraId="4061A1BD" w14:textId="14728781" w:rsidR="00DD1387" w:rsidRPr="00E17E3D" w:rsidRDefault="00DD1387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rFonts w:eastAsiaTheme="minorHAnsi"/>
                <w:bCs/>
                <w:lang w:val="ru-RU"/>
              </w:rPr>
            </w:pPr>
            <w:r w:rsidRPr="00E17E3D">
              <w:rPr>
                <w:rFonts w:eastAsiaTheme="minorHAnsi"/>
                <w:bCs/>
                <w:lang w:val="ru-RU"/>
              </w:rPr>
              <w:t>Прием граждан генеральным директором</w:t>
            </w:r>
          </w:p>
        </w:tc>
        <w:tc>
          <w:tcPr>
            <w:tcW w:w="4675" w:type="dxa"/>
          </w:tcPr>
          <w:p w14:paraId="2F1CFEEA" w14:textId="77777777" w:rsidR="00E17E3D" w:rsidRDefault="00E17E3D" w:rsidP="005C16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C86AD04" w14:textId="2FD58297" w:rsidR="00DD1387" w:rsidRPr="00E17E3D" w:rsidRDefault="00E17E3D" w:rsidP="005C16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7E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Каждый </w:t>
            </w:r>
            <w:r w:rsidRPr="00E17E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понедельник с 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.00</w:t>
            </w:r>
            <w:r w:rsidRPr="00E17E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.00</w:t>
            </w:r>
            <w:bookmarkStart w:id="0" w:name="_GoBack"/>
            <w:bookmarkEnd w:id="0"/>
          </w:p>
        </w:tc>
      </w:tr>
      <w:tr w:rsidR="00DD1387" w:rsidRPr="005C168B" w14:paraId="246C018C" w14:textId="77777777" w:rsidTr="00CD3D1B">
        <w:tc>
          <w:tcPr>
            <w:tcW w:w="4675" w:type="dxa"/>
          </w:tcPr>
          <w:p w14:paraId="50C80F9B" w14:textId="0C5F6AE4" w:rsidR="00DD1387" w:rsidRPr="0091559A" w:rsidRDefault="00DD1387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Телефон</w:t>
            </w:r>
          </w:p>
        </w:tc>
        <w:tc>
          <w:tcPr>
            <w:tcW w:w="4675" w:type="dxa"/>
          </w:tcPr>
          <w:p w14:paraId="260B8EA4" w14:textId="0202BC18" w:rsidR="00DD1387" w:rsidRPr="0091559A" w:rsidRDefault="00E17E3D" w:rsidP="005C16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" w:history="1">
              <w:r w:rsidR="0091559A" w:rsidRPr="0091559A">
                <w:rPr>
                  <w:rFonts w:ascii="Times New Roman" w:hAnsi="Times New Roman" w:cs="Times New Roman"/>
                  <w:bCs/>
                  <w:color w:val="484A49"/>
                  <w:spacing w:val="15"/>
                  <w:sz w:val="24"/>
                  <w:szCs w:val="24"/>
                  <w:u w:val="single"/>
                  <w:shd w:val="clear" w:color="auto" w:fill="FFFFFF"/>
                </w:rPr>
                <w:t>+7 (863) 310-92-66</w:t>
              </w:r>
            </w:hyperlink>
          </w:p>
        </w:tc>
      </w:tr>
      <w:tr w:rsidR="00DD1387" w:rsidRPr="0091559A" w14:paraId="206B951F" w14:textId="77777777" w:rsidTr="00CD3D1B">
        <w:tc>
          <w:tcPr>
            <w:tcW w:w="4675" w:type="dxa"/>
          </w:tcPr>
          <w:p w14:paraId="18F233AC" w14:textId="0A103826" w:rsidR="00DD1387" w:rsidRPr="0091559A" w:rsidRDefault="00DD1387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91559A">
              <w:rPr>
                <w:lang w:val="ru-RU"/>
              </w:rPr>
              <w:t>Сайт</w:t>
            </w:r>
          </w:p>
        </w:tc>
        <w:tc>
          <w:tcPr>
            <w:tcW w:w="4675" w:type="dxa"/>
          </w:tcPr>
          <w:p w14:paraId="23E80F55" w14:textId="6EFCB099" w:rsidR="00DD1387" w:rsidRPr="0091559A" w:rsidRDefault="00E17E3D" w:rsidP="005C16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5" w:history="1">
              <w:r w:rsidR="0091559A" w:rsidRPr="0091559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https://denta-keller.ru</w:t>
              </w:r>
            </w:hyperlink>
          </w:p>
          <w:p w14:paraId="1EB4FD71" w14:textId="1A7F623A" w:rsidR="0091559A" w:rsidRPr="0091559A" w:rsidRDefault="0091559A" w:rsidP="005C16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A7ECA" w:rsidRPr="0091559A" w14:paraId="3FA2603F" w14:textId="77777777" w:rsidTr="00CD3D1B">
        <w:tc>
          <w:tcPr>
            <w:tcW w:w="4675" w:type="dxa"/>
          </w:tcPr>
          <w:p w14:paraId="3BD8EF57" w14:textId="459342D0" w:rsidR="00BA7ECA" w:rsidRPr="0091559A" w:rsidRDefault="00BA7ECA" w:rsidP="00CD3D1B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tc>
          <w:tcPr>
            <w:tcW w:w="4675" w:type="dxa"/>
          </w:tcPr>
          <w:p w14:paraId="0C62A6B7" w14:textId="6A93F308" w:rsidR="00BA7ECA" w:rsidRPr="00BA7ECA" w:rsidRDefault="00E17E3D" w:rsidP="005C168B">
            <w:pPr>
              <w:jc w:val="both"/>
              <w:rPr>
                <w:rFonts w:eastAsia="Times New Roman"/>
              </w:rPr>
            </w:pPr>
            <w:hyperlink r:id="rId6" w:history="1">
              <w:r w:rsidR="00BA7ECA" w:rsidRPr="00BA7ECA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stachki@keller32.ru</w:t>
              </w:r>
            </w:hyperlink>
          </w:p>
        </w:tc>
      </w:tr>
    </w:tbl>
    <w:p w14:paraId="53E66242" w14:textId="77777777" w:rsidR="00F6050B" w:rsidRPr="00CD3D1B" w:rsidRDefault="00F6050B">
      <w:pPr>
        <w:rPr>
          <w:lang w:val="ru-RU"/>
        </w:rPr>
      </w:pPr>
    </w:p>
    <w:sectPr w:rsidR="00F6050B" w:rsidRPr="00CD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¡ì§À-?¡ì§À?¡ì§¶?¡ì§À??¡ì§À?§Þ¡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65"/>
    <w:rsid w:val="002F5D07"/>
    <w:rsid w:val="00536865"/>
    <w:rsid w:val="005C168B"/>
    <w:rsid w:val="0090243E"/>
    <w:rsid w:val="0091559A"/>
    <w:rsid w:val="009F2AD9"/>
    <w:rsid w:val="00AF6C73"/>
    <w:rsid w:val="00BA7ECA"/>
    <w:rsid w:val="00C81530"/>
    <w:rsid w:val="00CD3D1B"/>
    <w:rsid w:val="00DD1387"/>
    <w:rsid w:val="00E17E3D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63EB"/>
  <w15:chartTrackingRefBased/>
  <w15:docId w15:val="{6979C467-D696-463D-8089-68B20E4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C168B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:lang w:val="ru-RU"/>
    </w:rPr>
  </w:style>
  <w:style w:type="character" w:styleId="a5">
    <w:name w:val="Hyperlink"/>
    <w:basedOn w:val="a0"/>
    <w:uiPriority w:val="99"/>
    <w:unhideWhenUsed/>
    <w:rsid w:val="009155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5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chki@keller32.ru" TargetMode="External"/><Relationship Id="rId5" Type="http://schemas.openxmlformats.org/officeDocument/2006/relationships/hyperlink" Target="https://denta-keller.ru" TargetMode="External"/><Relationship Id="rId4" Type="http://schemas.openxmlformats.org/officeDocument/2006/relationships/hyperlink" Target="tel:+78633109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2024-08-30T14:24:00Z</dcterms:created>
  <dcterms:modified xsi:type="dcterms:W3CDTF">2024-09-16T08:26:00Z</dcterms:modified>
</cp:coreProperties>
</file>